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D2" w:rsidRPr="00015CD2" w:rsidRDefault="00015CD2" w:rsidP="00015CD2">
      <w:pPr>
        <w:pStyle w:val="a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015CD2">
        <w:rPr>
          <w:b/>
          <w:bCs/>
          <w:sz w:val="32"/>
          <w:szCs w:val="32"/>
        </w:rPr>
        <w:t>Поминайте наставников ваших</w:t>
      </w:r>
      <w:r>
        <w:rPr>
          <w:b/>
          <w:sz w:val="32"/>
          <w:szCs w:val="32"/>
        </w:rPr>
        <w:t xml:space="preserve">, </w:t>
      </w:r>
      <w:r w:rsidRPr="00015CD2">
        <w:rPr>
          <w:b/>
          <w:sz w:val="32"/>
          <w:szCs w:val="32"/>
        </w:rPr>
        <w:t>которые проповедовали вам слово Божие, и, взирая на кончину их жизни, подражайте вере их</w:t>
      </w:r>
      <w:r w:rsidR="00A97137">
        <w:rPr>
          <w:b/>
          <w:sz w:val="32"/>
          <w:szCs w:val="32"/>
        </w:rPr>
        <w:t>»</w:t>
      </w:r>
      <w:r w:rsidRPr="00015CD2">
        <w:rPr>
          <w:b/>
          <w:sz w:val="32"/>
          <w:szCs w:val="32"/>
        </w:rPr>
        <w:t xml:space="preserve"> (Евр.13,7)</w:t>
      </w:r>
    </w:p>
    <w:p w:rsidR="002559D4" w:rsidRPr="00784BE3" w:rsidRDefault="002559D4" w:rsidP="002559D4">
      <w:pPr>
        <w:rPr>
          <w:rFonts w:ascii="Times New Roman" w:hAnsi="Times New Roman" w:cs="Times New Roman"/>
          <w:sz w:val="28"/>
          <w:szCs w:val="28"/>
        </w:rPr>
      </w:pPr>
    </w:p>
    <w:p w:rsidR="002559D4" w:rsidRDefault="002559D4" w:rsidP="00255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2011 года отошел в вечность протоиерей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703E" w:rsidRDefault="002559D4" w:rsidP="00357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20 февраля 1956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Лельчицкого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Гомельской области.</w:t>
      </w:r>
      <w:r w:rsidR="003C64A3">
        <w:rPr>
          <w:rFonts w:ascii="Times New Roman" w:hAnsi="Times New Roman" w:cs="Times New Roman"/>
          <w:sz w:val="28"/>
          <w:szCs w:val="28"/>
        </w:rPr>
        <w:t xml:space="preserve"> Детские и юношеские годы провел в селе </w:t>
      </w:r>
      <w:proofErr w:type="spellStart"/>
      <w:r w:rsidR="003C64A3">
        <w:rPr>
          <w:rFonts w:ascii="Times New Roman" w:hAnsi="Times New Roman" w:cs="Times New Roman"/>
          <w:sz w:val="28"/>
          <w:szCs w:val="28"/>
        </w:rPr>
        <w:t>Мелени</w:t>
      </w:r>
      <w:proofErr w:type="spellEnd"/>
      <w:r w:rsidR="003C6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4A3">
        <w:rPr>
          <w:rFonts w:ascii="Times New Roman" w:hAnsi="Times New Roman" w:cs="Times New Roman"/>
          <w:sz w:val="28"/>
          <w:szCs w:val="28"/>
        </w:rPr>
        <w:t>Коростенского</w:t>
      </w:r>
      <w:proofErr w:type="spellEnd"/>
      <w:r w:rsidR="003C64A3">
        <w:rPr>
          <w:rFonts w:ascii="Times New Roman" w:hAnsi="Times New Roman" w:cs="Times New Roman"/>
          <w:sz w:val="28"/>
          <w:szCs w:val="28"/>
        </w:rPr>
        <w:t xml:space="preserve"> района Житомирской области.</w:t>
      </w:r>
      <w:r w:rsidR="00DF494E">
        <w:rPr>
          <w:rFonts w:ascii="Times New Roman" w:hAnsi="Times New Roman" w:cs="Times New Roman"/>
          <w:sz w:val="28"/>
          <w:szCs w:val="28"/>
        </w:rPr>
        <w:t xml:space="preserve"> </w:t>
      </w:r>
      <w:r w:rsidR="003C64A3">
        <w:rPr>
          <w:rFonts w:ascii="Times New Roman" w:hAnsi="Times New Roman" w:cs="Times New Roman"/>
          <w:sz w:val="28"/>
          <w:szCs w:val="28"/>
        </w:rPr>
        <w:t>Р</w:t>
      </w:r>
      <w:r w:rsidR="00DF494E">
        <w:rPr>
          <w:rFonts w:ascii="Times New Roman" w:hAnsi="Times New Roman" w:cs="Times New Roman"/>
          <w:sz w:val="28"/>
          <w:szCs w:val="28"/>
        </w:rPr>
        <w:t>одители</w:t>
      </w:r>
      <w:r w:rsidR="00961358">
        <w:rPr>
          <w:rFonts w:ascii="Times New Roman" w:hAnsi="Times New Roman" w:cs="Times New Roman"/>
          <w:sz w:val="28"/>
          <w:szCs w:val="28"/>
        </w:rPr>
        <w:t xml:space="preserve"> батюшки </w:t>
      </w:r>
      <w:proofErr w:type="spellStart"/>
      <w:r w:rsidR="00961358"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 w:rsidR="00DF494E">
        <w:rPr>
          <w:rFonts w:ascii="Times New Roman" w:hAnsi="Times New Roman" w:cs="Times New Roman"/>
          <w:sz w:val="28"/>
          <w:szCs w:val="28"/>
        </w:rPr>
        <w:t xml:space="preserve"> протоиерей Иоанн </w:t>
      </w:r>
      <w:proofErr w:type="spellStart"/>
      <w:r w:rsidR="00DF494E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DF494E">
        <w:rPr>
          <w:rFonts w:ascii="Times New Roman" w:hAnsi="Times New Roman" w:cs="Times New Roman"/>
          <w:sz w:val="28"/>
          <w:szCs w:val="28"/>
        </w:rPr>
        <w:t xml:space="preserve"> и Екатерина вырастили шестерых детей – четыре сына и две дочери. Воспитывать детей в православной вере</w:t>
      </w:r>
      <w:r w:rsidR="003C64A3">
        <w:rPr>
          <w:rFonts w:ascii="Times New Roman" w:hAnsi="Times New Roman" w:cs="Times New Roman"/>
          <w:sz w:val="28"/>
          <w:szCs w:val="28"/>
        </w:rPr>
        <w:t xml:space="preserve"> в то время было </w:t>
      </w:r>
      <w:r w:rsidR="00961358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3C64A3">
        <w:rPr>
          <w:rFonts w:ascii="Times New Roman" w:hAnsi="Times New Roman" w:cs="Times New Roman"/>
          <w:sz w:val="28"/>
          <w:szCs w:val="28"/>
        </w:rPr>
        <w:t xml:space="preserve">не </w:t>
      </w:r>
      <w:r w:rsidR="00DF494E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="00DF494E">
        <w:rPr>
          <w:rFonts w:ascii="Times New Roman" w:hAnsi="Times New Roman" w:cs="Times New Roman"/>
          <w:sz w:val="28"/>
          <w:szCs w:val="28"/>
        </w:rPr>
        <w:t>. Уполномоченный по делам религий лично угрожал отц</w:t>
      </w:r>
      <w:proofErr w:type="gramStart"/>
      <w:r w:rsidR="00DF494E">
        <w:rPr>
          <w:rFonts w:ascii="Times New Roman" w:hAnsi="Times New Roman" w:cs="Times New Roman"/>
          <w:sz w:val="28"/>
          <w:szCs w:val="28"/>
        </w:rPr>
        <w:t>у Иоа</w:t>
      </w:r>
      <w:proofErr w:type="gramEnd"/>
      <w:r w:rsidR="00DF494E">
        <w:rPr>
          <w:rFonts w:ascii="Times New Roman" w:hAnsi="Times New Roman" w:cs="Times New Roman"/>
          <w:sz w:val="28"/>
          <w:szCs w:val="28"/>
        </w:rPr>
        <w:t xml:space="preserve">нну, что если тот будет «одурманивать» детей религией, то их отнимут и отдадут в интернат. </w:t>
      </w:r>
      <w:r w:rsidR="003C64A3">
        <w:rPr>
          <w:rFonts w:ascii="Times New Roman" w:hAnsi="Times New Roman" w:cs="Times New Roman"/>
          <w:sz w:val="28"/>
          <w:szCs w:val="28"/>
        </w:rPr>
        <w:t xml:space="preserve">Поэтому отец Иоанн воспитывал детей не столько наставлениями, сколько собственным примером и, конечно же, молился о них. Насколько сильными были молитвы родителей о своих чадах, говорит то, что все сыновья их стали священнослужителями, одна из дочерей – женой священника. В 1960-е годы отец Иоанн </w:t>
      </w:r>
      <w:proofErr w:type="spellStart"/>
      <w:r w:rsidR="003C64A3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3C64A3">
        <w:rPr>
          <w:rFonts w:ascii="Times New Roman" w:hAnsi="Times New Roman" w:cs="Times New Roman"/>
          <w:sz w:val="28"/>
          <w:szCs w:val="28"/>
        </w:rPr>
        <w:t xml:space="preserve"> совершил подвиг – не позволил закрыть </w:t>
      </w:r>
      <w:r w:rsidR="00961358"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 w:rsidR="003C64A3">
        <w:rPr>
          <w:rFonts w:ascii="Times New Roman" w:hAnsi="Times New Roman" w:cs="Times New Roman"/>
          <w:sz w:val="28"/>
          <w:szCs w:val="28"/>
        </w:rPr>
        <w:t>храм</w:t>
      </w:r>
      <w:r w:rsidR="00961358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961358">
        <w:rPr>
          <w:rFonts w:ascii="Times New Roman" w:hAnsi="Times New Roman" w:cs="Times New Roman"/>
          <w:sz w:val="28"/>
          <w:szCs w:val="28"/>
        </w:rPr>
        <w:t>Мелени</w:t>
      </w:r>
      <w:proofErr w:type="spellEnd"/>
      <w:r w:rsidR="00961358">
        <w:rPr>
          <w:rFonts w:ascii="Times New Roman" w:hAnsi="Times New Roman" w:cs="Times New Roman"/>
          <w:sz w:val="28"/>
          <w:szCs w:val="28"/>
        </w:rPr>
        <w:t xml:space="preserve">, в котором служил. Для этого ему пришлось ездить в Москву и Одессу и добиться встречи с Патриархом Алексием I. </w:t>
      </w:r>
      <w:r w:rsidR="0035703E">
        <w:rPr>
          <w:rFonts w:ascii="Times New Roman" w:hAnsi="Times New Roman" w:cs="Times New Roman"/>
          <w:sz w:val="28"/>
          <w:szCs w:val="28"/>
        </w:rPr>
        <w:t xml:space="preserve">Как говорится, «яблоко от яблоньки не далеко падает», и отец </w:t>
      </w:r>
      <w:proofErr w:type="spellStart"/>
      <w:r w:rsidR="0035703E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35703E">
        <w:rPr>
          <w:rFonts w:ascii="Times New Roman" w:hAnsi="Times New Roman" w:cs="Times New Roman"/>
          <w:sz w:val="28"/>
          <w:szCs w:val="28"/>
        </w:rPr>
        <w:t xml:space="preserve"> наследовал добродетели своего родителя, что особенно проявилось, когда ему довелось защитить от посягательств раскольников кафедральный собор города Житомира. </w:t>
      </w:r>
    </w:p>
    <w:p w:rsidR="00017985" w:rsidRDefault="0035703E" w:rsidP="0001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восьми классов средней школы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 в Киевский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электро-механический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 железнодорожного транспорта, который окончил в 1975 году со специальностью «техник-электрик».</w:t>
      </w:r>
      <w:r w:rsidR="00D8554E">
        <w:rPr>
          <w:rFonts w:ascii="Times New Roman" w:hAnsi="Times New Roman" w:cs="Times New Roman"/>
          <w:sz w:val="28"/>
          <w:szCs w:val="28"/>
        </w:rPr>
        <w:t xml:space="preserve"> Службу в армии будущий священник прошел в 1976-1978 годах в Днепропетровской области. </w:t>
      </w:r>
    </w:p>
    <w:p w:rsidR="007B684C" w:rsidRDefault="00017985" w:rsidP="007B6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Духовное образование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в Московских Духовных семинарии и академии, которые окончил соответственно в 1981 и 1985 годах.</w:t>
      </w:r>
      <w:r w:rsidR="001D301F">
        <w:rPr>
          <w:rFonts w:ascii="Times New Roman" w:hAnsi="Times New Roman" w:cs="Times New Roman"/>
          <w:sz w:val="28"/>
          <w:szCs w:val="28"/>
        </w:rPr>
        <w:t xml:space="preserve"> Тогда же он прошел обучение в регентском классе при академии. Отцу </w:t>
      </w:r>
      <w:proofErr w:type="spellStart"/>
      <w:r w:rsidR="001D301F">
        <w:rPr>
          <w:rFonts w:ascii="Times New Roman" w:hAnsi="Times New Roman" w:cs="Times New Roman"/>
          <w:sz w:val="28"/>
          <w:szCs w:val="28"/>
        </w:rPr>
        <w:t>Парфению</w:t>
      </w:r>
      <w:proofErr w:type="spellEnd"/>
      <w:r w:rsidR="001D301F">
        <w:rPr>
          <w:rFonts w:ascii="Times New Roman" w:hAnsi="Times New Roman" w:cs="Times New Roman"/>
          <w:sz w:val="28"/>
          <w:szCs w:val="28"/>
        </w:rPr>
        <w:t xml:space="preserve"> были присущи глубокие познания и щедрые таланты в области церковного пения.</w:t>
      </w:r>
      <w:r w:rsidR="006C5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6E9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6C56E9">
        <w:rPr>
          <w:rFonts w:ascii="Times New Roman" w:hAnsi="Times New Roman" w:cs="Times New Roman"/>
          <w:sz w:val="28"/>
          <w:szCs w:val="28"/>
        </w:rPr>
        <w:t xml:space="preserve"> будучи студентом, он руководил одним из ак</w:t>
      </w:r>
      <w:r w:rsidR="004E5E08">
        <w:rPr>
          <w:rFonts w:ascii="Times New Roman" w:hAnsi="Times New Roman" w:cs="Times New Roman"/>
          <w:sz w:val="28"/>
          <w:szCs w:val="28"/>
        </w:rPr>
        <w:t>а</w:t>
      </w:r>
      <w:r w:rsidR="006C56E9">
        <w:rPr>
          <w:rFonts w:ascii="Times New Roman" w:hAnsi="Times New Roman" w:cs="Times New Roman"/>
          <w:sz w:val="28"/>
          <w:szCs w:val="28"/>
        </w:rPr>
        <w:t xml:space="preserve">демических хоров. </w:t>
      </w:r>
      <w:r w:rsidR="001D301F">
        <w:rPr>
          <w:rFonts w:ascii="Times New Roman" w:hAnsi="Times New Roman" w:cs="Times New Roman"/>
          <w:sz w:val="28"/>
          <w:szCs w:val="28"/>
        </w:rPr>
        <w:t xml:space="preserve"> На всех приходах, в которых ему довелось служить, батюшка </w:t>
      </w:r>
      <w:r w:rsidR="00AE2D9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D301F">
        <w:rPr>
          <w:rFonts w:ascii="Times New Roman" w:hAnsi="Times New Roman" w:cs="Times New Roman"/>
          <w:sz w:val="28"/>
          <w:szCs w:val="28"/>
        </w:rPr>
        <w:t>уделял огромное внимание созданию или улучшению церковного хора.</w:t>
      </w:r>
    </w:p>
    <w:p w:rsidR="00274D12" w:rsidRDefault="007B684C" w:rsidP="007B6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Московскую Духовную академию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окончил со степенью кандидата богословия за диссертацию «Отечественные подвижники благочестия XIX-начала XX веков о западном христианстве». Работа в то время, когда широко пропагандировалось экуменическое движение, была очень актуальной и многие опасались, что ее могут «зарубить», но с помощью Божией защита состоялась. </w:t>
      </w:r>
    </w:p>
    <w:p w:rsidR="006C56E9" w:rsidRDefault="00274D12" w:rsidP="007B6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всю жизнь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сохранил трогательную любовь к своей </w:t>
      </w:r>
      <w:r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27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274D12">
        <w:rPr>
          <w:rFonts w:ascii="Times New Roman" w:hAnsi="Times New Roman" w:cs="Times New Roman"/>
          <w:sz w:val="28"/>
          <w:szCs w:val="28"/>
        </w:rPr>
        <w:t xml:space="preserve"> и к Троице-Сергиевой Лавре</w:t>
      </w:r>
      <w:r>
        <w:rPr>
          <w:rFonts w:ascii="Times New Roman" w:hAnsi="Times New Roman" w:cs="Times New Roman"/>
          <w:sz w:val="28"/>
          <w:szCs w:val="28"/>
        </w:rPr>
        <w:t>, куда старался приезжать хотя бы раз в год</w:t>
      </w:r>
      <w:r w:rsidRPr="00274D12">
        <w:rPr>
          <w:rFonts w:ascii="Times New Roman" w:hAnsi="Times New Roman" w:cs="Times New Roman"/>
          <w:sz w:val="28"/>
          <w:szCs w:val="28"/>
        </w:rPr>
        <w:t>.</w:t>
      </w:r>
      <w:r w:rsidR="007B6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BFD" w:rsidRDefault="007B684C" w:rsidP="00636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кто знал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студенческие годы, вспоминают, что видели в нем буд</w:t>
      </w:r>
      <w:r w:rsidR="00AB43FB">
        <w:rPr>
          <w:rFonts w:ascii="Times New Roman" w:hAnsi="Times New Roman" w:cs="Times New Roman"/>
          <w:sz w:val="28"/>
          <w:szCs w:val="28"/>
        </w:rPr>
        <w:t>ущего монаха-подвижника. Однако</w:t>
      </w:r>
      <w:r>
        <w:rPr>
          <w:rFonts w:ascii="Times New Roman" w:hAnsi="Times New Roman" w:cs="Times New Roman"/>
          <w:sz w:val="28"/>
          <w:szCs w:val="28"/>
        </w:rPr>
        <w:t xml:space="preserve"> Господь уготовил отцу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другое служение.</w:t>
      </w:r>
      <w:r w:rsidR="00AB43FB">
        <w:rPr>
          <w:rFonts w:ascii="Times New Roman" w:hAnsi="Times New Roman" w:cs="Times New Roman"/>
          <w:sz w:val="28"/>
          <w:szCs w:val="28"/>
        </w:rPr>
        <w:t xml:space="preserve"> По благословению своего духовника выпускник академии вступил в брак с православной девицей Ольгой Александровной Федоренко и вернулся в родную Житомирскую епархию. Рукоположен он был епископом Житомирским и </w:t>
      </w:r>
      <w:proofErr w:type="spellStart"/>
      <w:r w:rsidR="00AB43FB">
        <w:rPr>
          <w:rFonts w:ascii="Times New Roman" w:hAnsi="Times New Roman" w:cs="Times New Roman"/>
          <w:sz w:val="28"/>
          <w:szCs w:val="28"/>
        </w:rPr>
        <w:t>Овручским</w:t>
      </w:r>
      <w:proofErr w:type="spellEnd"/>
      <w:r w:rsidR="00AB43FB">
        <w:rPr>
          <w:rFonts w:ascii="Times New Roman" w:hAnsi="Times New Roman" w:cs="Times New Roman"/>
          <w:sz w:val="28"/>
          <w:szCs w:val="28"/>
        </w:rPr>
        <w:t xml:space="preserve"> Иоанном (</w:t>
      </w:r>
      <w:proofErr w:type="spellStart"/>
      <w:r w:rsidR="00AB43FB">
        <w:rPr>
          <w:rFonts w:ascii="Times New Roman" w:hAnsi="Times New Roman" w:cs="Times New Roman"/>
          <w:sz w:val="28"/>
          <w:szCs w:val="28"/>
        </w:rPr>
        <w:t>Боднарчуком</w:t>
      </w:r>
      <w:proofErr w:type="spellEnd"/>
      <w:r w:rsidR="00AB43FB">
        <w:rPr>
          <w:rFonts w:ascii="Times New Roman" w:hAnsi="Times New Roman" w:cs="Times New Roman"/>
          <w:sz w:val="28"/>
          <w:szCs w:val="28"/>
        </w:rPr>
        <w:t>) 11 сентября 1985 года – в диакона и 22 сентября – в священника.</w:t>
      </w:r>
    </w:p>
    <w:p w:rsidR="00AD3DD6" w:rsidRDefault="00636BFD" w:rsidP="00AD3D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приходами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храмы Рождества Пресвятой Богородицы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Жубровичи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Белокоровичи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315F77">
        <w:rPr>
          <w:rFonts w:ascii="Times New Roman" w:hAnsi="Times New Roman" w:cs="Times New Roman"/>
          <w:sz w:val="28"/>
          <w:szCs w:val="28"/>
        </w:rPr>
        <w:t xml:space="preserve"> Батюшка говорил, что первый приход – это как первая любовь</w:t>
      </w:r>
      <w:r w:rsidR="00AD3DD6">
        <w:rPr>
          <w:rFonts w:ascii="Times New Roman" w:hAnsi="Times New Roman" w:cs="Times New Roman"/>
          <w:sz w:val="28"/>
          <w:szCs w:val="28"/>
        </w:rPr>
        <w:t>,</w:t>
      </w:r>
      <w:r w:rsidR="00315F77">
        <w:rPr>
          <w:rFonts w:ascii="Times New Roman" w:hAnsi="Times New Roman" w:cs="Times New Roman"/>
          <w:sz w:val="28"/>
          <w:szCs w:val="28"/>
        </w:rPr>
        <w:t xml:space="preserve"> и всегда с благодарностью вспоминал своих </w:t>
      </w:r>
      <w:proofErr w:type="spellStart"/>
      <w:r w:rsidR="00315F77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="00315F77">
        <w:rPr>
          <w:rFonts w:ascii="Times New Roman" w:hAnsi="Times New Roman" w:cs="Times New Roman"/>
          <w:sz w:val="28"/>
          <w:szCs w:val="28"/>
        </w:rPr>
        <w:t xml:space="preserve"> прихожан.</w:t>
      </w:r>
      <w:r w:rsidR="00AD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78" w:rsidRDefault="00AD3DD6" w:rsidP="00DA1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слову Евангелия, светильник не может быть сокрыт под спудом, и в 1986 году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призван к более ответственному служению в Преображенском кафедральном соборе города Житомира.</w:t>
      </w:r>
      <w:r w:rsidR="00B9717A">
        <w:rPr>
          <w:rFonts w:ascii="Times New Roman" w:hAnsi="Times New Roman" w:cs="Times New Roman"/>
          <w:sz w:val="28"/>
          <w:szCs w:val="28"/>
        </w:rPr>
        <w:t xml:space="preserve"> Здесь ярко пр</w:t>
      </w:r>
      <w:r w:rsidR="005B09B9">
        <w:rPr>
          <w:rFonts w:ascii="Times New Roman" w:hAnsi="Times New Roman" w:cs="Times New Roman"/>
          <w:sz w:val="28"/>
          <w:szCs w:val="28"/>
        </w:rPr>
        <w:t>о</w:t>
      </w:r>
      <w:r w:rsidR="00B9717A">
        <w:rPr>
          <w:rFonts w:ascii="Times New Roman" w:hAnsi="Times New Roman" w:cs="Times New Roman"/>
          <w:sz w:val="28"/>
          <w:szCs w:val="28"/>
        </w:rPr>
        <w:t>явились таланты батюшки как церковного певца</w:t>
      </w:r>
      <w:r w:rsidR="002150EE">
        <w:rPr>
          <w:rFonts w:ascii="Times New Roman" w:hAnsi="Times New Roman" w:cs="Times New Roman"/>
          <w:sz w:val="28"/>
          <w:szCs w:val="28"/>
        </w:rPr>
        <w:t xml:space="preserve"> и уставщика</w:t>
      </w:r>
      <w:r w:rsidR="00B9717A">
        <w:rPr>
          <w:rFonts w:ascii="Times New Roman" w:hAnsi="Times New Roman" w:cs="Times New Roman"/>
          <w:sz w:val="28"/>
          <w:szCs w:val="28"/>
        </w:rPr>
        <w:t>, проповедника, духовника.</w:t>
      </w:r>
    </w:p>
    <w:p w:rsidR="005229B9" w:rsidRDefault="005B09B9" w:rsidP="005229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празднования тысячелетия Крещения Руси в 1988 году начался небывалый духовный подъем, в храм потянулись люди, истомившиеся от духовного голода, в том числе молодежь, которая особенно тянулась к отцу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1678">
        <w:rPr>
          <w:rFonts w:ascii="Times New Roman" w:hAnsi="Times New Roman" w:cs="Times New Roman"/>
          <w:sz w:val="28"/>
          <w:szCs w:val="28"/>
        </w:rPr>
        <w:t xml:space="preserve"> Многие именно через отца </w:t>
      </w:r>
      <w:proofErr w:type="spellStart"/>
      <w:r w:rsidR="00DA1678"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 w:rsidR="00DA1678">
        <w:rPr>
          <w:rFonts w:ascii="Times New Roman" w:hAnsi="Times New Roman" w:cs="Times New Roman"/>
          <w:sz w:val="28"/>
          <w:szCs w:val="28"/>
        </w:rPr>
        <w:t xml:space="preserve"> пришли в Церковь, некоторых из них он крестил уже в зрелом возрасте. Крещение взрослых батюшка совершал на квартире (в ванной, вода из которой затем выносилась в чистое место), так как </w:t>
      </w:r>
      <w:proofErr w:type="gramStart"/>
      <w:r w:rsidR="00DA1678">
        <w:rPr>
          <w:rFonts w:ascii="Times New Roman" w:hAnsi="Times New Roman" w:cs="Times New Roman"/>
          <w:sz w:val="28"/>
          <w:szCs w:val="28"/>
        </w:rPr>
        <w:t>считал</w:t>
      </w:r>
      <w:proofErr w:type="gramEnd"/>
      <w:r w:rsidR="00DA1678">
        <w:rPr>
          <w:rFonts w:ascii="Times New Roman" w:hAnsi="Times New Roman" w:cs="Times New Roman"/>
          <w:sz w:val="28"/>
          <w:szCs w:val="28"/>
        </w:rPr>
        <w:t xml:space="preserve"> очень важным совершать таинство Крещения через полное погружение. На квартире у верующих людей отец </w:t>
      </w:r>
      <w:proofErr w:type="spellStart"/>
      <w:r w:rsidR="00DA1678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DA1678">
        <w:rPr>
          <w:rFonts w:ascii="Times New Roman" w:hAnsi="Times New Roman" w:cs="Times New Roman"/>
          <w:sz w:val="28"/>
          <w:szCs w:val="28"/>
        </w:rPr>
        <w:t xml:space="preserve"> совершал и таинство Елеосвящения (соборование) во время Великого поста, так как в храмах в то время это было не принято. </w:t>
      </w:r>
      <w:proofErr w:type="spellStart"/>
      <w:r w:rsidR="00DA1678">
        <w:rPr>
          <w:rFonts w:ascii="Times New Roman" w:hAnsi="Times New Roman" w:cs="Times New Roman"/>
          <w:sz w:val="28"/>
          <w:szCs w:val="28"/>
        </w:rPr>
        <w:t>Поисповедоваться</w:t>
      </w:r>
      <w:proofErr w:type="spellEnd"/>
      <w:r w:rsidR="00DA1678">
        <w:rPr>
          <w:rFonts w:ascii="Times New Roman" w:hAnsi="Times New Roman" w:cs="Times New Roman"/>
          <w:sz w:val="28"/>
          <w:szCs w:val="28"/>
        </w:rPr>
        <w:t xml:space="preserve"> у батюшки при необходимости можно было на квартире (в конце 80-х годов он ютился</w:t>
      </w:r>
      <w:r w:rsidR="00D84E36">
        <w:rPr>
          <w:rFonts w:ascii="Times New Roman" w:hAnsi="Times New Roman" w:cs="Times New Roman"/>
          <w:sz w:val="28"/>
          <w:szCs w:val="28"/>
        </w:rPr>
        <w:t xml:space="preserve"> в одной комнате</w:t>
      </w:r>
      <w:r w:rsidR="00DA1678">
        <w:rPr>
          <w:rFonts w:ascii="Times New Roman" w:hAnsi="Times New Roman" w:cs="Times New Roman"/>
          <w:sz w:val="28"/>
          <w:szCs w:val="28"/>
        </w:rPr>
        <w:t xml:space="preserve"> с жено</w:t>
      </w:r>
      <w:r w:rsidR="00D84E36">
        <w:rPr>
          <w:rFonts w:ascii="Times New Roman" w:hAnsi="Times New Roman" w:cs="Times New Roman"/>
          <w:sz w:val="28"/>
          <w:szCs w:val="28"/>
        </w:rPr>
        <w:t xml:space="preserve">й и больным сыном Федей). Молодым людям отец </w:t>
      </w:r>
      <w:proofErr w:type="spellStart"/>
      <w:r w:rsidR="00D84E36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D84E36">
        <w:rPr>
          <w:rFonts w:ascii="Times New Roman" w:hAnsi="Times New Roman" w:cs="Times New Roman"/>
          <w:sz w:val="28"/>
          <w:szCs w:val="28"/>
        </w:rPr>
        <w:t xml:space="preserve"> всегда давал читать духовные книги, которые тогда были </w:t>
      </w:r>
      <w:r w:rsidR="00D84E36">
        <w:rPr>
          <w:rFonts w:ascii="Times New Roman" w:hAnsi="Times New Roman" w:cs="Times New Roman"/>
          <w:sz w:val="28"/>
          <w:szCs w:val="28"/>
        </w:rPr>
        <w:lastRenderedPageBreak/>
        <w:t>большой редкостью и чаще всего представляли собой подпольные ксерокопии, привезенные батюшкой из Москвы.</w:t>
      </w:r>
    </w:p>
    <w:p w:rsidR="001840BC" w:rsidRDefault="00DA1678" w:rsidP="00154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6E4">
        <w:rPr>
          <w:rFonts w:ascii="Times New Roman" w:hAnsi="Times New Roman" w:cs="Times New Roman"/>
          <w:sz w:val="28"/>
          <w:szCs w:val="28"/>
        </w:rPr>
        <w:t xml:space="preserve"> 4 января 1989 года священник </w:t>
      </w:r>
      <w:proofErr w:type="spellStart"/>
      <w:r w:rsidR="004736E4">
        <w:rPr>
          <w:rFonts w:ascii="Times New Roman" w:hAnsi="Times New Roman" w:cs="Times New Roman"/>
          <w:sz w:val="28"/>
          <w:szCs w:val="28"/>
        </w:rPr>
        <w:t>Парфен</w:t>
      </w:r>
      <w:r w:rsidR="005229B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229B9">
        <w:rPr>
          <w:rFonts w:ascii="Times New Roman" w:hAnsi="Times New Roman" w:cs="Times New Roman"/>
          <w:sz w:val="28"/>
          <w:szCs w:val="28"/>
        </w:rPr>
        <w:t xml:space="preserve"> был назначен ключарем собора, а в 1990 году</w:t>
      </w:r>
      <w:r w:rsidR="002C609E">
        <w:rPr>
          <w:rFonts w:ascii="Times New Roman" w:hAnsi="Times New Roman" w:cs="Times New Roman"/>
          <w:sz w:val="28"/>
          <w:szCs w:val="28"/>
        </w:rPr>
        <w:t xml:space="preserve"> в праздник Благовещения</w:t>
      </w:r>
      <w:r w:rsidR="005229B9">
        <w:rPr>
          <w:rFonts w:ascii="Times New Roman" w:hAnsi="Times New Roman" w:cs="Times New Roman"/>
          <w:sz w:val="28"/>
          <w:szCs w:val="28"/>
        </w:rPr>
        <w:t xml:space="preserve"> возведен в сан протоиерея.</w:t>
      </w:r>
    </w:p>
    <w:p w:rsidR="00C72ACA" w:rsidRDefault="001840BC" w:rsidP="009274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1980-х годов церковь обрела внешнюю свободу, однако пришла другая беда – церковный раскол. </w:t>
      </w:r>
      <w:r w:rsidR="00AC396E">
        <w:rPr>
          <w:rFonts w:ascii="Times New Roman" w:hAnsi="Times New Roman" w:cs="Times New Roman"/>
          <w:sz w:val="28"/>
          <w:szCs w:val="28"/>
        </w:rPr>
        <w:t xml:space="preserve">В Житомире возле собора активисты «Народного </w:t>
      </w:r>
      <w:proofErr w:type="spellStart"/>
      <w:r w:rsidR="00AC396E">
        <w:rPr>
          <w:rFonts w:ascii="Times New Roman" w:hAnsi="Times New Roman" w:cs="Times New Roman"/>
          <w:sz w:val="28"/>
          <w:szCs w:val="28"/>
        </w:rPr>
        <w:t>руха</w:t>
      </w:r>
      <w:proofErr w:type="spellEnd"/>
      <w:r w:rsidR="00AC396E">
        <w:rPr>
          <w:rFonts w:ascii="Times New Roman" w:hAnsi="Times New Roman" w:cs="Times New Roman"/>
          <w:sz w:val="28"/>
          <w:szCs w:val="28"/>
        </w:rPr>
        <w:t>» стали устраивать пикеты, собирая у прохожих подписи за передачу храма так называемой украинской церкви; в самом соборе некоторые наглецы позволяли себе во время проповеди</w:t>
      </w:r>
      <w:r w:rsidR="00C72ACA">
        <w:rPr>
          <w:rFonts w:ascii="Times New Roman" w:hAnsi="Times New Roman" w:cs="Times New Roman"/>
          <w:sz w:val="28"/>
          <w:szCs w:val="28"/>
        </w:rPr>
        <w:t xml:space="preserve"> выкрики </w:t>
      </w:r>
      <w:r w:rsidR="00AC39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396E">
        <w:rPr>
          <w:rFonts w:ascii="Times New Roman" w:hAnsi="Times New Roman" w:cs="Times New Roman"/>
          <w:sz w:val="28"/>
          <w:szCs w:val="28"/>
        </w:rPr>
        <w:t>ганьба</w:t>
      </w:r>
      <w:proofErr w:type="spellEnd"/>
      <w:r w:rsidR="00AC396E">
        <w:rPr>
          <w:rFonts w:ascii="Times New Roman" w:hAnsi="Times New Roman" w:cs="Times New Roman"/>
          <w:sz w:val="28"/>
          <w:szCs w:val="28"/>
        </w:rPr>
        <w:t>».</w:t>
      </w:r>
      <w:r w:rsidR="00C72ACA">
        <w:rPr>
          <w:rFonts w:ascii="Times New Roman" w:hAnsi="Times New Roman" w:cs="Times New Roman"/>
          <w:sz w:val="28"/>
          <w:szCs w:val="28"/>
        </w:rPr>
        <w:t xml:space="preserve"> В то время отец 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 xml:space="preserve"> первым из священников по благословению правящего архиерея выступил в газете «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Житомирщина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>» со статьей «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со</w:t>
      </w:r>
      <w:r w:rsidR="00CA6466">
        <w:rPr>
          <w:rFonts w:ascii="Times New Roman" w:hAnsi="Times New Roman" w:cs="Times New Roman"/>
          <w:sz w:val="28"/>
          <w:szCs w:val="28"/>
        </w:rPr>
        <w:t>ю</w:t>
      </w:r>
      <w:r w:rsidR="00C72AC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 xml:space="preserve"> миру»</w:t>
      </w:r>
      <w:r w:rsidR="00C72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В 1990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году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газете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Эхо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466" w:rsidRPr="00CA6466">
        <w:rPr>
          <w:rFonts w:ascii="Times New Roman" w:hAnsi="Times New Roman" w:cs="Times New Roman"/>
          <w:sz w:val="28"/>
          <w:szCs w:val="28"/>
        </w:rPr>
        <w:t>опубликовано</w:t>
      </w:r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интервью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отцом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Парфением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названием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«Нам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466">
        <w:rPr>
          <w:rFonts w:ascii="Times New Roman" w:hAnsi="Times New Roman" w:cs="Times New Roman"/>
          <w:sz w:val="28"/>
          <w:szCs w:val="28"/>
          <w:lang w:val="uk-UA"/>
        </w:rPr>
        <w:t>покаяние</w:t>
      </w:r>
      <w:proofErr w:type="spellEnd"/>
      <w:r w:rsidR="00CA6466">
        <w:rPr>
          <w:rFonts w:ascii="Times New Roman" w:hAnsi="Times New Roman" w:cs="Times New Roman"/>
          <w:sz w:val="28"/>
          <w:szCs w:val="28"/>
          <w:lang w:val="uk-UA"/>
        </w:rPr>
        <w:t xml:space="preserve">…»  </w:t>
      </w:r>
    </w:p>
    <w:p w:rsidR="004B21B9" w:rsidRDefault="00AC396E" w:rsidP="009274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 июля 1992 года, в день памяти преподобного Сергия Радонежского, раскольники из «киевского патриархата» при поддержке молодчиков из «Народного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попытались захватить кафедральный храм города Житомира. Раскольнический «епископ» вошел в алтарь, а двери храма были закрыты изнутри.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извещенный об этом по телефону, сумел войти в собор через нижний храм и, выйдя на амвон, объявил, что свою службу раскольники смогут совершить только через его труп. Прихожане, нахо</w:t>
      </w:r>
      <w:r w:rsidR="00190015">
        <w:rPr>
          <w:rFonts w:ascii="Times New Roman" w:hAnsi="Times New Roman" w:cs="Times New Roman"/>
          <w:sz w:val="28"/>
          <w:szCs w:val="28"/>
        </w:rPr>
        <w:t xml:space="preserve">дившиеся в храме, поддержали батюшку и раскольники, не ожидавшие такого отпора, вынуждены были открыть двери храма, а через несколько часов противостояния с позором удалились из собора. Об этих событиях отец </w:t>
      </w:r>
      <w:proofErr w:type="spellStart"/>
      <w:r w:rsidR="00190015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190015">
        <w:rPr>
          <w:rFonts w:ascii="Times New Roman" w:hAnsi="Times New Roman" w:cs="Times New Roman"/>
          <w:sz w:val="28"/>
          <w:szCs w:val="28"/>
        </w:rPr>
        <w:t xml:space="preserve"> рассказывал в своем докладе на юбилейном собрании, посвященном 10-летию Харьковского Собора (этот доклад под названием «Как это было (свидетельство очевидца) опубликован в №11-12 газеты «</w:t>
      </w:r>
      <w:proofErr w:type="gramStart"/>
      <w:r w:rsidR="00190015">
        <w:rPr>
          <w:rFonts w:ascii="Times New Roman" w:hAnsi="Times New Roman" w:cs="Times New Roman"/>
          <w:sz w:val="28"/>
          <w:szCs w:val="28"/>
        </w:rPr>
        <w:t>Православна</w:t>
      </w:r>
      <w:proofErr w:type="gramEnd"/>
      <w:r w:rsidR="0019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15">
        <w:rPr>
          <w:rFonts w:ascii="Times New Roman" w:hAnsi="Times New Roman" w:cs="Times New Roman"/>
          <w:sz w:val="28"/>
          <w:szCs w:val="28"/>
        </w:rPr>
        <w:t>Житомирщина</w:t>
      </w:r>
      <w:proofErr w:type="spellEnd"/>
      <w:r w:rsidR="00190015">
        <w:rPr>
          <w:rFonts w:ascii="Times New Roman" w:hAnsi="Times New Roman" w:cs="Times New Roman"/>
          <w:sz w:val="28"/>
          <w:szCs w:val="28"/>
        </w:rPr>
        <w:t xml:space="preserve">» за 2002 год). </w:t>
      </w:r>
      <w:r w:rsidR="00F63D83">
        <w:rPr>
          <w:rFonts w:ascii="Times New Roman" w:hAnsi="Times New Roman" w:cs="Times New Roman"/>
          <w:sz w:val="28"/>
          <w:szCs w:val="28"/>
        </w:rPr>
        <w:t xml:space="preserve">Именно за этот подвиг протоиерей </w:t>
      </w:r>
      <w:proofErr w:type="spellStart"/>
      <w:r w:rsidR="00F63D83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F63D83">
        <w:rPr>
          <w:rFonts w:ascii="Times New Roman" w:hAnsi="Times New Roman" w:cs="Times New Roman"/>
          <w:sz w:val="28"/>
          <w:szCs w:val="28"/>
        </w:rPr>
        <w:t xml:space="preserve"> был удостоен высокой награды от </w:t>
      </w:r>
      <w:proofErr w:type="spellStart"/>
      <w:r w:rsidR="00F63D83">
        <w:rPr>
          <w:rFonts w:ascii="Times New Roman" w:hAnsi="Times New Roman" w:cs="Times New Roman"/>
          <w:sz w:val="28"/>
          <w:szCs w:val="28"/>
        </w:rPr>
        <w:t>Блаженнейшего</w:t>
      </w:r>
      <w:proofErr w:type="spellEnd"/>
      <w:r w:rsidR="00F63D83">
        <w:rPr>
          <w:rFonts w:ascii="Times New Roman" w:hAnsi="Times New Roman" w:cs="Times New Roman"/>
          <w:sz w:val="28"/>
          <w:szCs w:val="28"/>
        </w:rPr>
        <w:t xml:space="preserve"> Митрополита Киевского и всея Украины </w:t>
      </w:r>
      <w:proofErr w:type="spellStart"/>
      <w:r w:rsidR="00F63D83">
        <w:rPr>
          <w:rFonts w:ascii="Times New Roman" w:hAnsi="Times New Roman" w:cs="Times New Roman"/>
          <w:sz w:val="28"/>
          <w:szCs w:val="28"/>
        </w:rPr>
        <w:t>Вдадимира</w:t>
      </w:r>
      <w:proofErr w:type="spellEnd"/>
      <w:r w:rsidR="00F63D83">
        <w:rPr>
          <w:rFonts w:ascii="Times New Roman" w:hAnsi="Times New Roman" w:cs="Times New Roman"/>
          <w:sz w:val="28"/>
          <w:szCs w:val="28"/>
        </w:rPr>
        <w:t xml:space="preserve"> – права нош</w:t>
      </w:r>
      <w:r w:rsidR="004B21B9">
        <w:rPr>
          <w:rFonts w:ascii="Times New Roman" w:hAnsi="Times New Roman" w:cs="Times New Roman"/>
          <w:sz w:val="28"/>
          <w:szCs w:val="28"/>
        </w:rPr>
        <w:t>ения двух крестов с украшениями, а в 2002 году – юбилейной медали «10-летие Харьковского Собора».</w:t>
      </w:r>
      <w:r w:rsidR="00651975">
        <w:rPr>
          <w:rFonts w:ascii="Times New Roman" w:hAnsi="Times New Roman" w:cs="Times New Roman"/>
          <w:sz w:val="28"/>
          <w:szCs w:val="28"/>
        </w:rPr>
        <w:t xml:space="preserve"> В 1992 году архиепископом Житомирским и </w:t>
      </w:r>
      <w:proofErr w:type="spellStart"/>
      <w:r w:rsidR="00651975">
        <w:rPr>
          <w:rFonts w:ascii="Times New Roman" w:hAnsi="Times New Roman" w:cs="Times New Roman"/>
          <w:sz w:val="28"/>
          <w:szCs w:val="28"/>
        </w:rPr>
        <w:t>Овручским</w:t>
      </w:r>
      <w:proofErr w:type="spellEnd"/>
      <w:r w:rsidR="00651975">
        <w:rPr>
          <w:rFonts w:ascii="Times New Roman" w:hAnsi="Times New Roman" w:cs="Times New Roman"/>
          <w:sz w:val="28"/>
          <w:szCs w:val="28"/>
        </w:rPr>
        <w:t xml:space="preserve"> Иовом отец </w:t>
      </w:r>
      <w:proofErr w:type="spellStart"/>
      <w:r w:rsidR="00651975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651975">
        <w:rPr>
          <w:rFonts w:ascii="Times New Roman" w:hAnsi="Times New Roman" w:cs="Times New Roman"/>
          <w:sz w:val="28"/>
          <w:szCs w:val="28"/>
        </w:rPr>
        <w:t xml:space="preserve"> был назначен настоятелем Преображенского кафедрального собора города Житомира.</w:t>
      </w:r>
    </w:p>
    <w:p w:rsidR="003554B3" w:rsidRDefault="004B21B9" w:rsidP="00355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1994 году</w:t>
      </w:r>
      <w:r w:rsidR="00927408" w:rsidRPr="00927408">
        <w:rPr>
          <w:rFonts w:ascii="Times New Roman" w:hAnsi="Times New Roman" w:cs="Times New Roman"/>
          <w:sz w:val="28"/>
          <w:szCs w:val="28"/>
        </w:rPr>
        <w:t xml:space="preserve"> </w:t>
      </w:r>
      <w:r w:rsidR="00927408">
        <w:rPr>
          <w:rFonts w:ascii="Times New Roman" w:hAnsi="Times New Roman" w:cs="Times New Roman"/>
          <w:sz w:val="28"/>
          <w:szCs w:val="28"/>
        </w:rPr>
        <w:t xml:space="preserve">епископом Житомирским и </w:t>
      </w:r>
      <w:proofErr w:type="spellStart"/>
      <w:r w:rsidR="00927408">
        <w:rPr>
          <w:rFonts w:ascii="Times New Roman" w:hAnsi="Times New Roman" w:cs="Times New Roman"/>
          <w:sz w:val="28"/>
          <w:szCs w:val="28"/>
        </w:rPr>
        <w:t>Новоград-Волынским</w:t>
      </w:r>
      <w:proofErr w:type="spellEnd"/>
      <w:r w:rsidR="0092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408">
        <w:rPr>
          <w:rFonts w:ascii="Times New Roman" w:hAnsi="Times New Roman" w:cs="Times New Roman"/>
          <w:sz w:val="28"/>
          <w:szCs w:val="28"/>
        </w:rPr>
        <w:t>Гурием</w:t>
      </w:r>
      <w:proofErr w:type="spellEnd"/>
      <w:r w:rsidR="00927408" w:rsidRPr="00927408">
        <w:rPr>
          <w:rFonts w:ascii="Times New Roman" w:hAnsi="Times New Roman" w:cs="Times New Roman"/>
          <w:sz w:val="28"/>
          <w:szCs w:val="28"/>
        </w:rPr>
        <w:t xml:space="preserve"> </w:t>
      </w:r>
      <w:r w:rsidR="00927408">
        <w:rPr>
          <w:rFonts w:ascii="Times New Roman" w:hAnsi="Times New Roman" w:cs="Times New Roman"/>
          <w:sz w:val="28"/>
          <w:szCs w:val="28"/>
        </w:rPr>
        <w:t xml:space="preserve">протоиерей </w:t>
      </w:r>
      <w:proofErr w:type="spellStart"/>
      <w:r w:rsidR="00927408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927408">
        <w:rPr>
          <w:rFonts w:ascii="Times New Roman" w:hAnsi="Times New Roman" w:cs="Times New Roman"/>
          <w:sz w:val="28"/>
          <w:szCs w:val="28"/>
        </w:rPr>
        <w:t xml:space="preserve"> был переведен на должность </w:t>
      </w:r>
      <w:proofErr w:type="gramStart"/>
      <w:r w:rsidR="00927408">
        <w:rPr>
          <w:rFonts w:ascii="Times New Roman" w:hAnsi="Times New Roman" w:cs="Times New Roman"/>
          <w:sz w:val="28"/>
          <w:szCs w:val="28"/>
        </w:rPr>
        <w:t>настоятеля храма Рождества Пресвятой Богородицы города Коростышева</w:t>
      </w:r>
      <w:proofErr w:type="gramEnd"/>
      <w:r w:rsidR="00927408">
        <w:rPr>
          <w:rFonts w:ascii="Times New Roman" w:hAnsi="Times New Roman" w:cs="Times New Roman"/>
          <w:sz w:val="28"/>
          <w:szCs w:val="28"/>
        </w:rPr>
        <w:t xml:space="preserve"> и благочинного </w:t>
      </w:r>
      <w:proofErr w:type="spellStart"/>
      <w:r w:rsidR="00927408">
        <w:rPr>
          <w:rFonts w:ascii="Times New Roman" w:hAnsi="Times New Roman" w:cs="Times New Roman"/>
          <w:sz w:val="28"/>
          <w:szCs w:val="28"/>
        </w:rPr>
        <w:t>Коростышевского</w:t>
      </w:r>
      <w:proofErr w:type="spellEnd"/>
      <w:r w:rsidR="00927408"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7023A9">
        <w:rPr>
          <w:rFonts w:ascii="Times New Roman" w:hAnsi="Times New Roman" w:cs="Times New Roman"/>
          <w:sz w:val="28"/>
          <w:szCs w:val="28"/>
        </w:rPr>
        <w:t xml:space="preserve"> Православные </w:t>
      </w:r>
      <w:proofErr w:type="spellStart"/>
      <w:r w:rsidR="007023A9">
        <w:rPr>
          <w:rFonts w:ascii="Times New Roman" w:hAnsi="Times New Roman" w:cs="Times New Roman"/>
          <w:sz w:val="28"/>
          <w:szCs w:val="28"/>
        </w:rPr>
        <w:t>житомиряне</w:t>
      </w:r>
      <w:proofErr w:type="spellEnd"/>
      <w:r w:rsidR="007023A9">
        <w:rPr>
          <w:rFonts w:ascii="Times New Roman" w:hAnsi="Times New Roman" w:cs="Times New Roman"/>
          <w:sz w:val="28"/>
          <w:szCs w:val="28"/>
        </w:rPr>
        <w:t xml:space="preserve"> со скорбью восприняли это известие, однако находили возможность приезжать к батюшке за </w:t>
      </w:r>
      <w:r w:rsidR="007023A9">
        <w:rPr>
          <w:rFonts w:ascii="Times New Roman" w:hAnsi="Times New Roman" w:cs="Times New Roman"/>
          <w:sz w:val="28"/>
          <w:szCs w:val="28"/>
        </w:rPr>
        <w:lastRenderedPageBreak/>
        <w:t xml:space="preserve">духовным советом, для исповеди и совместной молитвы. А для Коростышева время служения отца </w:t>
      </w:r>
      <w:proofErr w:type="spellStart"/>
      <w:r w:rsidR="007023A9"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 w:rsidR="007023A9">
        <w:rPr>
          <w:rFonts w:ascii="Times New Roman" w:hAnsi="Times New Roman" w:cs="Times New Roman"/>
          <w:sz w:val="28"/>
          <w:szCs w:val="28"/>
        </w:rPr>
        <w:t xml:space="preserve"> стало временем духовного подъема. Был устроен прекрасный хор, стали проводиться воскресные беседы, действовать воскресная школа, небольшой </w:t>
      </w:r>
      <w:proofErr w:type="spellStart"/>
      <w:r w:rsidR="007023A9">
        <w:rPr>
          <w:rFonts w:ascii="Times New Roman" w:hAnsi="Times New Roman" w:cs="Times New Roman"/>
          <w:sz w:val="28"/>
          <w:szCs w:val="28"/>
        </w:rPr>
        <w:t>коростышевский</w:t>
      </w:r>
      <w:proofErr w:type="spellEnd"/>
      <w:r w:rsidR="007023A9">
        <w:rPr>
          <w:rFonts w:ascii="Times New Roman" w:hAnsi="Times New Roman" w:cs="Times New Roman"/>
          <w:sz w:val="28"/>
          <w:szCs w:val="28"/>
        </w:rPr>
        <w:t xml:space="preserve"> храм украсился новой утварью, облачениями, иконами. Началось строительство нового величественного храма.</w:t>
      </w:r>
      <w:r w:rsidR="00C72ACA">
        <w:rPr>
          <w:rFonts w:ascii="Times New Roman" w:hAnsi="Times New Roman" w:cs="Times New Roman"/>
          <w:sz w:val="28"/>
          <w:szCs w:val="28"/>
        </w:rPr>
        <w:t xml:space="preserve"> Злые языки осуждали отца </w:t>
      </w:r>
      <w:proofErr w:type="spellStart"/>
      <w:r w:rsidR="00C72ACA"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 w:rsidR="00C72ACA">
        <w:rPr>
          <w:rFonts w:ascii="Times New Roman" w:hAnsi="Times New Roman" w:cs="Times New Roman"/>
          <w:sz w:val="28"/>
          <w:szCs w:val="28"/>
        </w:rPr>
        <w:t xml:space="preserve"> за то, что он якобы медленно строит храм, однако мало кто знает, как тяжело переживал</w:t>
      </w:r>
      <w:r w:rsidR="00AB43FB">
        <w:rPr>
          <w:rFonts w:ascii="Times New Roman" w:hAnsi="Times New Roman" w:cs="Times New Roman"/>
          <w:sz w:val="28"/>
          <w:szCs w:val="28"/>
        </w:rPr>
        <w:t xml:space="preserve"> </w:t>
      </w:r>
      <w:r w:rsidR="00C72ACA">
        <w:rPr>
          <w:rFonts w:ascii="Times New Roman" w:hAnsi="Times New Roman" w:cs="Times New Roman"/>
          <w:sz w:val="28"/>
          <w:szCs w:val="28"/>
        </w:rPr>
        <w:t>батюшка недостаток средств, сколько ему приходилось просить и одалживать деньги на строительство.</w:t>
      </w:r>
      <w:r w:rsidR="003554B3">
        <w:rPr>
          <w:rFonts w:ascii="Times New Roman" w:hAnsi="Times New Roman" w:cs="Times New Roman"/>
          <w:sz w:val="28"/>
          <w:szCs w:val="28"/>
        </w:rPr>
        <w:t xml:space="preserve"> Главное же то, что отец </w:t>
      </w:r>
      <w:proofErr w:type="spellStart"/>
      <w:r w:rsidR="003554B3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3554B3">
        <w:rPr>
          <w:rFonts w:ascii="Times New Roman" w:hAnsi="Times New Roman" w:cs="Times New Roman"/>
          <w:sz w:val="28"/>
          <w:szCs w:val="28"/>
        </w:rPr>
        <w:t xml:space="preserve"> основной задачей священника считал созидание человеческих душ и именно на это делание обращал основное внимание.</w:t>
      </w:r>
    </w:p>
    <w:p w:rsidR="00C54225" w:rsidRDefault="003554B3" w:rsidP="00C54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страницу в жизни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составляло служение в местах лишения свободы. В 1997 году ему было поручено организовать духовно-пастырскую опеку над осужденными православного вероисповедания, которые находятся в исправительно-трудовых колониях и других местах  лишения свободы.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священник, который начал посещать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житомирские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тюрьму № 8 и колонию № 4. В «четверке» стараниями батюшки был устроен храм в честь святого мученика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сотника, освященный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Блаженнейшим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Митрополитом Владимиром.</w:t>
      </w:r>
      <w:r w:rsidR="00C54225">
        <w:rPr>
          <w:rFonts w:ascii="Times New Roman" w:hAnsi="Times New Roman" w:cs="Times New Roman"/>
          <w:sz w:val="28"/>
          <w:szCs w:val="28"/>
        </w:rPr>
        <w:t xml:space="preserve"> С 2008 года отец </w:t>
      </w:r>
      <w:proofErr w:type="spellStart"/>
      <w:r w:rsidR="00C54225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C54225">
        <w:rPr>
          <w:rFonts w:ascii="Times New Roman" w:hAnsi="Times New Roman" w:cs="Times New Roman"/>
          <w:sz w:val="28"/>
          <w:szCs w:val="28"/>
        </w:rPr>
        <w:t xml:space="preserve"> являлся руководителем епархиального отдела по работе в пенитенциарных учреждениях.</w:t>
      </w:r>
    </w:p>
    <w:p w:rsidR="00857347" w:rsidRDefault="00C54225" w:rsidP="00857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Протоиерей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 множество церковных послушаний.</w:t>
      </w:r>
      <w:r w:rsidR="00C7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батюшка говорил: «На послушание не напрашиваются и от послушания не отказываются».</w:t>
      </w:r>
      <w:r w:rsidR="00916747">
        <w:rPr>
          <w:rFonts w:ascii="Times New Roman" w:hAnsi="Times New Roman" w:cs="Times New Roman"/>
          <w:sz w:val="28"/>
          <w:szCs w:val="28"/>
        </w:rPr>
        <w:t xml:space="preserve"> </w:t>
      </w:r>
      <w:r w:rsidR="00D23015"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 w:rsidR="00D23015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="00916747">
        <w:rPr>
          <w:rFonts w:ascii="Times New Roman" w:hAnsi="Times New Roman" w:cs="Times New Roman"/>
          <w:sz w:val="28"/>
          <w:szCs w:val="28"/>
        </w:rPr>
        <w:t xml:space="preserve"> возглавлял епархиальный отдел по канонизации святых, был членом Епархиального совета, епархиального церковного суда, часто по поручению правящего архиерея выступал в публичных аудиториях.</w:t>
      </w:r>
      <w:r w:rsidR="00D23015">
        <w:rPr>
          <w:rFonts w:ascii="Times New Roman" w:hAnsi="Times New Roman" w:cs="Times New Roman"/>
          <w:sz w:val="28"/>
          <w:szCs w:val="28"/>
        </w:rPr>
        <w:t xml:space="preserve"> </w:t>
      </w:r>
      <w:r w:rsidR="00857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5" w:rsidRDefault="00857347" w:rsidP="00D23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чужд лести, угодничества. Часто он довольно прямо высказывался на церковных собраниях. Однако всегда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бы то ни было церковного разделения и говорил о том, что против архиерея можно выступать только в двух случаях: если тот впадет в ересь или в раскол. Своим духовным чадам батюшка приводил слова пророка Давида «сердце царево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Божией» и советовал крепче молиться, тогда Господь положит на сердце архиерея правильное решение.</w:t>
      </w:r>
    </w:p>
    <w:p w:rsidR="00D23015" w:rsidRDefault="00D23015" w:rsidP="0025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чуждо стремление выставлять себя неким старцем, в жизни он был прост и доступен, любил угостить людей, что-нибудь подарить, иногда пошутить. Батюшка принял участие в судьбах многих людей, которые через него обрели веру, создали или сохранили семьи, встали на путь церковного служения или нашли свое место в жизни.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уходом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земной жизни осиротело множество его духовных чад. Утешением служит вера в то, что на молитву о его упокоении он отзовется своей молитвой о нас перед престолом Божиим.</w:t>
      </w:r>
    </w:p>
    <w:p w:rsidR="007B684C" w:rsidRPr="00D23015" w:rsidRDefault="00D23015" w:rsidP="00D23015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3015">
        <w:rPr>
          <w:rFonts w:ascii="Times New Roman" w:hAnsi="Times New Roman" w:cs="Times New Roman"/>
          <w:b/>
          <w:sz w:val="28"/>
          <w:szCs w:val="28"/>
        </w:rPr>
        <w:t xml:space="preserve">Протоирей Вадим </w:t>
      </w:r>
      <w:proofErr w:type="spellStart"/>
      <w:r w:rsidRPr="00D23015">
        <w:rPr>
          <w:rFonts w:ascii="Times New Roman" w:hAnsi="Times New Roman" w:cs="Times New Roman"/>
          <w:b/>
          <w:sz w:val="28"/>
          <w:szCs w:val="28"/>
        </w:rPr>
        <w:t>Шапран</w:t>
      </w:r>
      <w:proofErr w:type="spellEnd"/>
      <w:r w:rsidRPr="00D2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47" w:rsidRPr="00D2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225" w:rsidRPr="00D23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358" w:rsidRDefault="0035703E" w:rsidP="0025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4A3" w:rsidRDefault="003C64A3" w:rsidP="0025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D4" w:rsidRPr="00784BE3" w:rsidRDefault="003C64A3" w:rsidP="0025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D4" w:rsidRPr="00784BE3" w:rsidRDefault="002559D4">
      <w:pPr>
        <w:rPr>
          <w:rFonts w:ascii="Times New Roman" w:hAnsi="Times New Roman" w:cs="Times New Roman"/>
          <w:sz w:val="28"/>
          <w:szCs w:val="28"/>
        </w:rPr>
      </w:pPr>
    </w:p>
    <w:sectPr w:rsidR="002559D4" w:rsidRPr="00784BE3" w:rsidSect="00B0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BE3"/>
    <w:rsid w:val="00015CD2"/>
    <w:rsid w:val="00017985"/>
    <w:rsid w:val="001546AC"/>
    <w:rsid w:val="001840BC"/>
    <w:rsid w:val="00190015"/>
    <w:rsid w:val="001D301F"/>
    <w:rsid w:val="002150EE"/>
    <w:rsid w:val="002559D4"/>
    <w:rsid w:val="00274D12"/>
    <w:rsid w:val="002C609E"/>
    <w:rsid w:val="00315F77"/>
    <w:rsid w:val="003554B3"/>
    <w:rsid w:val="0035703E"/>
    <w:rsid w:val="003C64A3"/>
    <w:rsid w:val="004736E4"/>
    <w:rsid w:val="004B21B9"/>
    <w:rsid w:val="004D653E"/>
    <w:rsid w:val="004E5E08"/>
    <w:rsid w:val="005229B9"/>
    <w:rsid w:val="005B09B9"/>
    <w:rsid w:val="00636BFD"/>
    <w:rsid w:val="00651975"/>
    <w:rsid w:val="006C56E9"/>
    <w:rsid w:val="007023A9"/>
    <w:rsid w:val="00784BE3"/>
    <w:rsid w:val="007B684C"/>
    <w:rsid w:val="00857347"/>
    <w:rsid w:val="00916747"/>
    <w:rsid w:val="00927408"/>
    <w:rsid w:val="00961358"/>
    <w:rsid w:val="00A97137"/>
    <w:rsid w:val="00AB43FB"/>
    <w:rsid w:val="00AC396E"/>
    <w:rsid w:val="00AD3DD6"/>
    <w:rsid w:val="00AE2D99"/>
    <w:rsid w:val="00B0509F"/>
    <w:rsid w:val="00B9717A"/>
    <w:rsid w:val="00C54225"/>
    <w:rsid w:val="00C72ACA"/>
    <w:rsid w:val="00CA6466"/>
    <w:rsid w:val="00D23015"/>
    <w:rsid w:val="00D84E36"/>
    <w:rsid w:val="00D8554E"/>
    <w:rsid w:val="00DA1678"/>
    <w:rsid w:val="00DF494E"/>
    <w:rsid w:val="00F6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34</cp:revision>
  <dcterms:created xsi:type="dcterms:W3CDTF">2011-07-15T12:25:00Z</dcterms:created>
  <dcterms:modified xsi:type="dcterms:W3CDTF">2011-10-31T08:17:00Z</dcterms:modified>
</cp:coreProperties>
</file>